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6DB" w:rsidRDefault="00CF46DB">
      <w:pPr>
        <w:spacing w:before="3"/>
        <w:rPr>
          <w:sz w:val="5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8"/>
        <w:gridCol w:w="425"/>
        <w:gridCol w:w="7105"/>
      </w:tblGrid>
      <w:tr w:rsidR="00CF46DB">
        <w:trPr>
          <w:trHeight w:val="328"/>
        </w:trPr>
        <w:tc>
          <w:tcPr>
            <w:tcW w:w="2928" w:type="dxa"/>
          </w:tcPr>
          <w:p w:rsidR="00CF46DB" w:rsidRDefault="00C51910">
            <w:pPr>
              <w:pStyle w:val="TableParagraph"/>
              <w:spacing w:before="75" w:line="233" w:lineRule="exact"/>
              <w:ind w:left="110"/>
              <w:rPr>
                <w:b/>
              </w:rPr>
            </w:pP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CF46DB" w:rsidRDefault="00C51910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105" w:type="dxa"/>
          </w:tcPr>
          <w:p w:rsidR="00CF46DB" w:rsidRDefault="00C51910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</w:rPr>
              <w:t>Eskişehir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Meslek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Yüksekokulu</w:t>
            </w:r>
          </w:p>
        </w:tc>
      </w:tr>
      <w:tr w:rsidR="00CF46DB">
        <w:trPr>
          <w:trHeight w:val="328"/>
        </w:trPr>
        <w:tc>
          <w:tcPr>
            <w:tcW w:w="2928" w:type="dxa"/>
          </w:tcPr>
          <w:p w:rsidR="00CF46DB" w:rsidRDefault="00C51910">
            <w:pPr>
              <w:pStyle w:val="TableParagraph"/>
              <w:spacing w:before="75" w:line="233" w:lineRule="exact"/>
              <w:ind w:left="110"/>
              <w:rPr>
                <w:b/>
              </w:rPr>
            </w:pPr>
            <w:r>
              <w:rPr>
                <w:b/>
              </w:rPr>
              <w:t>Alt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CF46DB" w:rsidRDefault="00C51910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105" w:type="dxa"/>
          </w:tcPr>
          <w:p w:rsidR="00CF46DB" w:rsidRDefault="00C51910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</w:rPr>
              <w:t>Arşiv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Hizmetleri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Sorumlusu</w:t>
            </w:r>
          </w:p>
        </w:tc>
      </w:tr>
      <w:tr w:rsidR="00CF46DB">
        <w:trPr>
          <w:trHeight w:val="328"/>
        </w:trPr>
        <w:tc>
          <w:tcPr>
            <w:tcW w:w="2928" w:type="dxa"/>
          </w:tcPr>
          <w:p w:rsidR="00CF46DB" w:rsidRDefault="00C51910">
            <w:pPr>
              <w:pStyle w:val="TableParagraph"/>
              <w:spacing w:before="73" w:line="236" w:lineRule="exact"/>
              <w:ind w:left="110"/>
              <w:rPr>
                <w:b/>
              </w:rPr>
            </w:pPr>
            <w:r>
              <w:rPr>
                <w:b/>
              </w:rPr>
              <w:t>Tanımı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Yapılacak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Unvan</w:t>
            </w:r>
          </w:p>
        </w:tc>
        <w:tc>
          <w:tcPr>
            <w:tcW w:w="425" w:type="dxa"/>
          </w:tcPr>
          <w:p w:rsidR="00CF46DB" w:rsidRDefault="00C51910">
            <w:pPr>
              <w:pStyle w:val="TableParagraph"/>
              <w:spacing w:before="73" w:line="236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105" w:type="dxa"/>
          </w:tcPr>
          <w:p w:rsidR="00CF46DB" w:rsidRDefault="00C51910">
            <w:pPr>
              <w:pStyle w:val="TableParagraph"/>
              <w:spacing w:before="49" w:line="259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Memur,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Yardımcı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Hizmetler,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Sürekli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İşçi</w:t>
            </w:r>
          </w:p>
        </w:tc>
      </w:tr>
      <w:tr w:rsidR="00CF46DB">
        <w:trPr>
          <w:trHeight w:val="328"/>
        </w:trPr>
        <w:tc>
          <w:tcPr>
            <w:tcW w:w="2928" w:type="dxa"/>
          </w:tcPr>
          <w:p w:rsidR="00CF46DB" w:rsidRDefault="00C51910">
            <w:pPr>
              <w:pStyle w:val="TableParagraph"/>
              <w:spacing w:before="73" w:line="236" w:lineRule="exact"/>
              <w:ind w:left="110"/>
              <w:rPr>
                <w:b/>
              </w:rPr>
            </w:pPr>
            <w:r>
              <w:rPr>
                <w:b/>
              </w:rPr>
              <w:t>Bağlı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bulunduğu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Unvan</w:t>
            </w:r>
          </w:p>
        </w:tc>
        <w:tc>
          <w:tcPr>
            <w:tcW w:w="425" w:type="dxa"/>
          </w:tcPr>
          <w:p w:rsidR="00CF46DB" w:rsidRDefault="00CF46DB">
            <w:pPr>
              <w:pStyle w:val="TableParagraph"/>
            </w:pPr>
          </w:p>
        </w:tc>
        <w:tc>
          <w:tcPr>
            <w:tcW w:w="7105" w:type="dxa"/>
          </w:tcPr>
          <w:p w:rsidR="00CF46DB" w:rsidRDefault="00C51910">
            <w:pPr>
              <w:pStyle w:val="TableParagraph"/>
              <w:spacing w:before="49" w:line="259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Meslek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Sekreteri</w:t>
            </w:r>
          </w:p>
        </w:tc>
      </w:tr>
      <w:tr w:rsidR="00CF46DB">
        <w:trPr>
          <w:trHeight w:val="69"/>
        </w:trPr>
        <w:tc>
          <w:tcPr>
            <w:tcW w:w="2928" w:type="dxa"/>
            <w:tcBorders>
              <w:left w:val="nil"/>
              <w:right w:val="nil"/>
            </w:tcBorders>
          </w:tcPr>
          <w:p w:rsidR="00CF46DB" w:rsidRDefault="00CF46DB">
            <w:pPr>
              <w:pStyle w:val="TableParagraph"/>
              <w:rPr>
                <w:sz w:val="2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CF46DB" w:rsidRDefault="00CF46DB">
            <w:pPr>
              <w:pStyle w:val="TableParagraph"/>
              <w:rPr>
                <w:sz w:val="2"/>
              </w:rPr>
            </w:pPr>
          </w:p>
        </w:tc>
        <w:tc>
          <w:tcPr>
            <w:tcW w:w="7105" w:type="dxa"/>
            <w:tcBorders>
              <w:left w:val="nil"/>
              <w:right w:val="nil"/>
            </w:tcBorders>
          </w:tcPr>
          <w:p w:rsidR="00CF46DB" w:rsidRDefault="00CF46DB">
            <w:pPr>
              <w:pStyle w:val="TableParagraph"/>
              <w:rPr>
                <w:sz w:val="2"/>
              </w:rPr>
            </w:pPr>
          </w:p>
        </w:tc>
      </w:tr>
      <w:tr w:rsidR="00CF46DB">
        <w:trPr>
          <w:trHeight w:val="251"/>
        </w:trPr>
        <w:tc>
          <w:tcPr>
            <w:tcW w:w="10458" w:type="dxa"/>
            <w:gridSpan w:val="3"/>
          </w:tcPr>
          <w:p w:rsidR="00CF46DB" w:rsidRDefault="00C51910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Sorumlu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Olduğu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Görev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3"/>
              </w:rPr>
              <w:t xml:space="preserve"> </w:t>
            </w:r>
            <w:proofErr w:type="gramStart"/>
            <w:r>
              <w:rPr>
                <w:b/>
              </w:rPr>
              <w:t>İşler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:</w:t>
            </w:r>
            <w:proofErr w:type="gramEnd"/>
          </w:p>
        </w:tc>
      </w:tr>
      <w:tr w:rsidR="00CF46DB">
        <w:trPr>
          <w:trHeight w:val="3784"/>
        </w:trPr>
        <w:tc>
          <w:tcPr>
            <w:tcW w:w="10458" w:type="dxa"/>
            <w:gridSpan w:val="3"/>
          </w:tcPr>
          <w:p w:rsidR="00CF46DB" w:rsidRDefault="00C51910">
            <w:pPr>
              <w:pStyle w:val="TableParagraph"/>
              <w:numPr>
                <w:ilvl w:val="0"/>
                <w:numId w:val="4"/>
              </w:numPr>
              <w:tabs>
                <w:tab w:val="left" w:pos="352"/>
              </w:tabs>
              <w:ind w:right="680" w:firstLine="0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Personeli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elemanlarından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alınan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sınav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zarflarının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sınav evrakı teslim listesini (2 nüsha) olarak Teslim almak,</w:t>
            </w:r>
          </w:p>
          <w:p w:rsidR="00CF46DB" w:rsidRDefault="00C51910">
            <w:pPr>
              <w:pStyle w:val="TableParagraph"/>
              <w:numPr>
                <w:ilvl w:val="0"/>
                <w:numId w:val="4"/>
              </w:numPr>
              <w:tabs>
                <w:tab w:val="left" w:pos="352"/>
              </w:tabs>
              <w:ind w:left="352"/>
              <w:rPr>
                <w:sz w:val="24"/>
              </w:rPr>
            </w:pPr>
            <w:r>
              <w:rPr>
                <w:sz w:val="24"/>
              </w:rPr>
              <w:t>Arşivleme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maksadıyla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özel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hazırlatılmış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yeteri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kadar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kutuya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sınav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zarflarını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koymak,</w:t>
            </w:r>
          </w:p>
          <w:p w:rsidR="00CF46DB" w:rsidRDefault="00C51910">
            <w:pPr>
              <w:pStyle w:val="TableParagraph"/>
              <w:numPr>
                <w:ilvl w:val="0"/>
                <w:numId w:val="4"/>
              </w:numPr>
              <w:tabs>
                <w:tab w:val="left" w:pos="352"/>
              </w:tabs>
              <w:ind w:left="352"/>
              <w:rPr>
                <w:sz w:val="24"/>
              </w:rPr>
            </w:pPr>
            <w:r>
              <w:rPr>
                <w:sz w:val="24"/>
              </w:rPr>
              <w:t>Kutulara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Bölüm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yazılarak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arşive</w:t>
            </w:r>
            <w:r>
              <w:rPr>
                <w:spacing w:val="-2"/>
                <w:sz w:val="24"/>
              </w:rPr>
              <w:t xml:space="preserve"> taşıtmak,</w:t>
            </w:r>
          </w:p>
          <w:p w:rsidR="00CF46DB" w:rsidRDefault="00C51910">
            <w:pPr>
              <w:pStyle w:val="TableParagraph"/>
              <w:numPr>
                <w:ilvl w:val="0"/>
                <w:numId w:val="4"/>
              </w:numPr>
              <w:tabs>
                <w:tab w:val="left" w:pos="412"/>
              </w:tabs>
              <w:ind w:left="412"/>
              <w:rPr>
                <w:sz w:val="24"/>
              </w:rPr>
            </w:pPr>
            <w:r>
              <w:rPr>
                <w:sz w:val="24"/>
              </w:rPr>
              <w:t>Arşivde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bölüm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ayrılan yerlere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arşiv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sistemine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göre</w:t>
            </w:r>
            <w:r>
              <w:rPr>
                <w:spacing w:val="-2"/>
                <w:sz w:val="24"/>
              </w:rPr>
              <w:t xml:space="preserve"> istiflemek</w:t>
            </w:r>
            <w:proofErr w:type="gramStart"/>
            <w:r>
              <w:rPr>
                <w:spacing w:val="-2"/>
                <w:sz w:val="24"/>
              </w:rPr>
              <w:t>.,</w:t>
            </w:r>
            <w:proofErr w:type="gramEnd"/>
          </w:p>
          <w:p w:rsidR="00CF46DB" w:rsidRDefault="00C51910">
            <w:pPr>
              <w:pStyle w:val="TableParagraph"/>
              <w:numPr>
                <w:ilvl w:val="0"/>
                <w:numId w:val="4"/>
              </w:numPr>
              <w:tabs>
                <w:tab w:val="left" w:pos="414"/>
              </w:tabs>
              <w:ind w:right="337" w:firstLine="60"/>
              <w:rPr>
                <w:sz w:val="24"/>
              </w:rPr>
            </w:pPr>
            <w:r>
              <w:rPr>
                <w:sz w:val="24"/>
              </w:rPr>
              <w:t>İhtiyaç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halinde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sınav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evrakı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teslim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listesini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klasörden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bakarak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bölümün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görevlendirdiği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öğretim elemanı ile birlikte sınav evrakını tutanakla teslim etmek.</w:t>
            </w:r>
          </w:p>
          <w:p w:rsidR="00CF46DB" w:rsidRDefault="00C51910">
            <w:pPr>
              <w:pStyle w:val="TableParagraph"/>
              <w:numPr>
                <w:ilvl w:val="0"/>
                <w:numId w:val="4"/>
              </w:numPr>
              <w:tabs>
                <w:tab w:val="left" w:pos="352"/>
              </w:tabs>
              <w:ind w:left="352"/>
              <w:rPr>
                <w:sz w:val="24"/>
              </w:rPr>
            </w:pPr>
            <w:r>
              <w:rPr>
                <w:sz w:val="24"/>
              </w:rPr>
              <w:t>Çalışma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ortamında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iş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sağlığı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 güvenliği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hususlara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dikkat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etmek.</w:t>
            </w:r>
          </w:p>
          <w:p w:rsidR="00CF46DB" w:rsidRDefault="00C51910">
            <w:pPr>
              <w:pStyle w:val="TableParagraph"/>
              <w:numPr>
                <w:ilvl w:val="0"/>
                <w:numId w:val="4"/>
              </w:numPr>
              <w:tabs>
                <w:tab w:val="left" w:pos="352"/>
              </w:tabs>
              <w:ind w:left="352"/>
              <w:rPr>
                <w:sz w:val="24"/>
              </w:rPr>
            </w:pPr>
            <w:r>
              <w:rPr>
                <w:sz w:val="24"/>
              </w:rPr>
              <w:t>Amirleri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verilecek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benzer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nitelikteki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diğer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görevleri </w:t>
            </w:r>
            <w:r>
              <w:rPr>
                <w:spacing w:val="-2"/>
                <w:sz w:val="24"/>
              </w:rPr>
              <w:t>yapmak.</w:t>
            </w:r>
          </w:p>
          <w:p w:rsidR="00CF46DB" w:rsidRDefault="00C51910">
            <w:pPr>
              <w:pStyle w:val="TableParagraph"/>
              <w:numPr>
                <w:ilvl w:val="0"/>
                <w:numId w:val="4"/>
              </w:numPr>
              <w:tabs>
                <w:tab w:val="left" w:pos="352"/>
              </w:tabs>
              <w:ind w:left="352"/>
              <w:rPr>
                <w:sz w:val="24"/>
              </w:rPr>
            </w:pPr>
            <w:r>
              <w:rPr>
                <w:sz w:val="24"/>
              </w:rPr>
              <w:t>Görev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alanlarıyla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güncel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mevzua</w:t>
            </w:r>
            <w:r>
              <w:rPr>
                <w:sz w:val="24"/>
              </w:rPr>
              <w:t>tın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takibini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yapmak.</w:t>
            </w:r>
          </w:p>
        </w:tc>
      </w:tr>
    </w:tbl>
    <w:p w:rsidR="00CF46DB" w:rsidRDefault="00CF46DB">
      <w:pPr>
        <w:spacing w:before="49" w:after="1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CF46DB">
        <w:trPr>
          <w:trHeight w:val="254"/>
        </w:trPr>
        <w:tc>
          <w:tcPr>
            <w:tcW w:w="10459" w:type="dxa"/>
          </w:tcPr>
          <w:p w:rsidR="00CF46DB" w:rsidRDefault="00C51910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Sahip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Olduğu</w:t>
            </w:r>
            <w:r>
              <w:rPr>
                <w:b/>
                <w:spacing w:val="-7"/>
              </w:rPr>
              <w:t xml:space="preserve"> </w:t>
            </w:r>
            <w:proofErr w:type="gramStart"/>
            <w:r>
              <w:rPr>
                <w:b/>
              </w:rPr>
              <w:t>Yetkiler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;</w:t>
            </w:r>
            <w:proofErr w:type="gramEnd"/>
          </w:p>
        </w:tc>
      </w:tr>
      <w:tr w:rsidR="00CF46DB">
        <w:trPr>
          <w:trHeight w:val="856"/>
        </w:trPr>
        <w:tc>
          <w:tcPr>
            <w:tcW w:w="10459" w:type="dxa"/>
          </w:tcPr>
          <w:p w:rsidR="00CF46DB" w:rsidRDefault="00C51910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Yukarıda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belirtilen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görev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sorumlulukları gerçekleştirme yetkisine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sahip</w:t>
            </w:r>
            <w:r>
              <w:rPr>
                <w:spacing w:val="-2"/>
                <w:sz w:val="24"/>
              </w:rPr>
              <w:t xml:space="preserve"> olmak.</w:t>
            </w:r>
          </w:p>
          <w:p w:rsidR="00CF46DB" w:rsidRDefault="00C51910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rPr>
                <w:sz w:val="24"/>
              </w:rPr>
            </w:pPr>
            <w:r>
              <w:rPr>
                <w:sz w:val="24"/>
              </w:rPr>
              <w:t>Faaliyetlerinin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gerektirdiği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türlü araç,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gereç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malzemeyi</w:t>
            </w:r>
            <w:r>
              <w:rPr>
                <w:spacing w:val="-2"/>
                <w:sz w:val="24"/>
              </w:rPr>
              <w:t xml:space="preserve"> kullanabilmek.</w:t>
            </w:r>
          </w:p>
        </w:tc>
      </w:tr>
    </w:tbl>
    <w:p w:rsidR="00CF46DB" w:rsidRDefault="00CF46DB">
      <w:pPr>
        <w:spacing w:before="9" w:after="1"/>
        <w:rPr>
          <w:sz w:val="15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CF46DB">
        <w:trPr>
          <w:trHeight w:val="254"/>
        </w:trPr>
        <w:tc>
          <w:tcPr>
            <w:tcW w:w="10459" w:type="dxa"/>
          </w:tcPr>
          <w:p w:rsidR="00CF46DB" w:rsidRDefault="00C51910">
            <w:pPr>
              <w:pStyle w:val="TableParagraph"/>
              <w:spacing w:before="1" w:line="234" w:lineRule="exact"/>
              <w:ind w:left="110"/>
              <w:rPr>
                <w:b/>
              </w:rPr>
            </w:pPr>
            <w:r>
              <w:rPr>
                <w:b/>
              </w:rPr>
              <w:t>Bilgi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Beceri</w:t>
            </w:r>
            <w:r>
              <w:rPr>
                <w:b/>
                <w:spacing w:val="-6"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veYetenekler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:</w:t>
            </w:r>
            <w:proofErr w:type="gramEnd"/>
          </w:p>
        </w:tc>
      </w:tr>
      <w:tr w:rsidR="00CF46DB">
        <w:trPr>
          <w:trHeight w:val="818"/>
        </w:trPr>
        <w:tc>
          <w:tcPr>
            <w:tcW w:w="10459" w:type="dxa"/>
          </w:tcPr>
          <w:p w:rsidR="00CF46DB" w:rsidRDefault="00C51910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Tasarruf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ilkelerine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hareket </w:t>
            </w:r>
            <w:r>
              <w:rPr>
                <w:spacing w:val="-2"/>
                <w:sz w:val="24"/>
              </w:rPr>
              <w:t>etmek,</w:t>
            </w:r>
          </w:p>
          <w:p w:rsidR="00CF46DB" w:rsidRDefault="00C51910">
            <w:pPr>
              <w:pStyle w:val="TableParagraph"/>
              <w:numPr>
                <w:ilvl w:val="0"/>
                <w:numId w:val="2"/>
              </w:numPr>
              <w:tabs>
                <w:tab w:val="left" w:pos="410"/>
              </w:tabs>
              <w:ind w:left="410"/>
              <w:rPr>
                <w:sz w:val="24"/>
              </w:rPr>
            </w:pPr>
            <w:r>
              <w:rPr>
                <w:sz w:val="24"/>
              </w:rPr>
              <w:t>Kullanmakta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olduğu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araç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 gereçleri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 hizmete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hazır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şekilde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bulundurulmasını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sağlamak.</w:t>
            </w:r>
          </w:p>
        </w:tc>
      </w:tr>
    </w:tbl>
    <w:p w:rsidR="00CF46DB" w:rsidRDefault="00CF46DB">
      <w:pPr>
        <w:spacing w:after="1"/>
        <w:rPr>
          <w:sz w:val="16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CF46DB">
        <w:trPr>
          <w:trHeight w:val="251"/>
        </w:trPr>
        <w:tc>
          <w:tcPr>
            <w:tcW w:w="10459" w:type="dxa"/>
          </w:tcPr>
          <w:p w:rsidR="00CF46DB" w:rsidRDefault="00C51910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Yetkinlik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Düzeyi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  <w:color w:val="767070"/>
              </w:rPr>
              <w:t>(Bilgi,</w:t>
            </w:r>
            <w:r>
              <w:rPr>
                <w:i/>
                <w:color w:val="767070"/>
                <w:spacing w:val="-4"/>
              </w:rPr>
              <w:t xml:space="preserve"> </w:t>
            </w:r>
            <w:r>
              <w:rPr>
                <w:i/>
                <w:color w:val="767070"/>
              </w:rPr>
              <w:t>Problem</w:t>
            </w:r>
            <w:r>
              <w:rPr>
                <w:i/>
                <w:color w:val="767070"/>
                <w:spacing w:val="-3"/>
              </w:rPr>
              <w:t xml:space="preserve"> </w:t>
            </w:r>
            <w:r>
              <w:rPr>
                <w:i/>
                <w:color w:val="767070"/>
              </w:rPr>
              <w:t>Çözme,</w:t>
            </w:r>
            <w:r>
              <w:rPr>
                <w:i/>
                <w:color w:val="767070"/>
                <w:spacing w:val="-4"/>
              </w:rPr>
              <w:t xml:space="preserve"> </w:t>
            </w:r>
            <w:r>
              <w:rPr>
                <w:i/>
                <w:color w:val="767070"/>
              </w:rPr>
              <w:t>Sorumluluk</w:t>
            </w:r>
            <w:r>
              <w:rPr>
                <w:i/>
                <w:color w:val="767070"/>
                <w:spacing w:val="-5"/>
              </w:rPr>
              <w:t xml:space="preserve"> </w:t>
            </w:r>
            <w:r>
              <w:rPr>
                <w:i/>
                <w:color w:val="767070"/>
              </w:rPr>
              <w:t>Alanları)</w:t>
            </w:r>
            <w:r>
              <w:rPr>
                <w:i/>
                <w:color w:val="767070"/>
                <w:spacing w:val="45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CF46DB">
        <w:trPr>
          <w:trHeight w:val="1132"/>
        </w:trPr>
        <w:tc>
          <w:tcPr>
            <w:tcW w:w="10459" w:type="dxa"/>
          </w:tcPr>
          <w:p w:rsidR="00CF46DB" w:rsidRDefault="00C519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İşyerlerinde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alınması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gerekli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sağlık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güvenlik önlemleri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konusunda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bilgiye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sahip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olmak,</w:t>
            </w:r>
          </w:p>
        </w:tc>
      </w:tr>
    </w:tbl>
    <w:p w:rsidR="00CF46DB" w:rsidRDefault="00CF46DB">
      <w:pPr>
        <w:spacing w:before="1"/>
        <w:rPr>
          <w:sz w:val="16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CF46DB">
        <w:trPr>
          <w:trHeight w:val="251"/>
        </w:trPr>
        <w:tc>
          <w:tcPr>
            <w:tcW w:w="10459" w:type="dxa"/>
          </w:tcPr>
          <w:p w:rsidR="00CF46DB" w:rsidRDefault="00C51910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Diğer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Görev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işler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ile</w:t>
            </w:r>
            <w:r>
              <w:rPr>
                <w:b/>
                <w:spacing w:val="-3"/>
              </w:rPr>
              <w:t xml:space="preserve"> </w:t>
            </w:r>
            <w:proofErr w:type="gramStart"/>
            <w:r>
              <w:rPr>
                <w:b/>
              </w:rPr>
              <w:t xml:space="preserve">İlişkisi </w:t>
            </w:r>
            <w:r>
              <w:rPr>
                <w:b/>
                <w:spacing w:val="-10"/>
              </w:rPr>
              <w:t>:</w:t>
            </w:r>
            <w:proofErr w:type="gramEnd"/>
          </w:p>
        </w:tc>
      </w:tr>
      <w:tr w:rsidR="00CF46DB">
        <w:trPr>
          <w:trHeight w:val="551"/>
        </w:trPr>
        <w:tc>
          <w:tcPr>
            <w:tcW w:w="10459" w:type="dxa"/>
          </w:tcPr>
          <w:p w:rsidR="00CF46DB" w:rsidRDefault="00C51910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Fakülte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Sekreterliği</w:t>
            </w:r>
          </w:p>
          <w:p w:rsidR="00CF46DB" w:rsidRDefault="00C51910">
            <w:pPr>
              <w:pStyle w:val="TableParagraph"/>
              <w:numPr>
                <w:ilvl w:val="0"/>
                <w:numId w:val="1"/>
              </w:numPr>
              <w:tabs>
                <w:tab w:val="left" w:pos="410"/>
              </w:tabs>
              <w:spacing w:line="264" w:lineRule="exact"/>
              <w:ind w:left="410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Personeli</w:t>
            </w:r>
          </w:p>
        </w:tc>
      </w:tr>
    </w:tbl>
    <w:p w:rsidR="00CF46DB" w:rsidRDefault="00CF46DB">
      <w:pPr>
        <w:rPr>
          <w:sz w:val="20"/>
        </w:rPr>
      </w:pPr>
    </w:p>
    <w:p w:rsidR="00CF46DB" w:rsidRDefault="00CF46DB">
      <w:pPr>
        <w:rPr>
          <w:sz w:val="20"/>
        </w:rPr>
      </w:pPr>
    </w:p>
    <w:p w:rsidR="00CF46DB" w:rsidRDefault="00CF46DB">
      <w:pPr>
        <w:rPr>
          <w:sz w:val="20"/>
        </w:rPr>
      </w:pPr>
    </w:p>
    <w:p w:rsidR="00CF46DB" w:rsidRDefault="00CF46DB">
      <w:pPr>
        <w:rPr>
          <w:sz w:val="20"/>
        </w:rPr>
      </w:pPr>
    </w:p>
    <w:p w:rsidR="00CF46DB" w:rsidRDefault="00CF46DB">
      <w:pPr>
        <w:spacing w:before="97"/>
        <w:rPr>
          <w:sz w:val="20"/>
        </w:rPr>
      </w:pPr>
    </w:p>
    <w:tbl>
      <w:tblPr>
        <w:tblStyle w:val="TableNormal"/>
        <w:tblW w:w="0" w:type="auto"/>
        <w:tblInd w:w="67" w:type="dxa"/>
        <w:tblLayout w:type="fixed"/>
        <w:tblLook w:val="01E0" w:firstRow="1" w:lastRow="1" w:firstColumn="1" w:lastColumn="1" w:noHBand="0" w:noVBand="0"/>
      </w:tblPr>
      <w:tblGrid>
        <w:gridCol w:w="1069"/>
        <w:gridCol w:w="3741"/>
        <w:gridCol w:w="1753"/>
        <w:gridCol w:w="4057"/>
      </w:tblGrid>
      <w:tr w:rsidR="00CF46DB">
        <w:trPr>
          <w:trHeight w:val="429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</w:tcBorders>
          </w:tcPr>
          <w:p w:rsidR="00CF46DB" w:rsidRDefault="00CF46DB">
            <w:pPr>
              <w:pStyle w:val="TableParagraph"/>
            </w:pPr>
          </w:p>
        </w:tc>
        <w:tc>
          <w:tcPr>
            <w:tcW w:w="3741" w:type="dxa"/>
            <w:tcBorders>
              <w:top w:val="single" w:sz="4" w:space="0" w:color="000000"/>
            </w:tcBorders>
          </w:tcPr>
          <w:p w:rsidR="00CF46DB" w:rsidRDefault="00C51910">
            <w:pPr>
              <w:pStyle w:val="TableParagraph"/>
              <w:spacing w:before="116"/>
              <w:ind w:left="162"/>
              <w:rPr>
                <w:b/>
              </w:rPr>
            </w:pPr>
            <w:r>
              <w:rPr>
                <w:b/>
                <w:spacing w:val="-2"/>
              </w:rPr>
              <w:t>Hazırlayan</w:t>
            </w:r>
          </w:p>
        </w:tc>
        <w:tc>
          <w:tcPr>
            <w:tcW w:w="1753" w:type="dxa"/>
            <w:tcBorders>
              <w:top w:val="single" w:sz="4" w:space="0" w:color="000000"/>
            </w:tcBorders>
          </w:tcPr>
          <w:p w:rsidR="00CF46DB" w:rsidRDefault="00CF46DB">
            <w:pPr>
              <w:pStyle w:val="TableParagraph"/>
            </w:pPr>
          </w:p>
        </w:tc>
        <w:tc>
          <w:tcPr>
            <w:tcW w:w="4057" w:type="dxa"/>
            <w:tcBorders>
              <w:top w:val="single" w:sz="4" w:space="0" w:color="000000"/>
            </w:tcBorders>
          </w:tcPr>
          <w:p w:rsidR="00CF46DB" w:rsidRDefault="00C51910">
            <w:pPr>
              <w:pStyle w:val="TableParagraph"/>
              <w:spacing w:before="116"/>
              <w:ind w:left="868"/>
              <w:rPr>
                <w:b/>
              </w:rPr>
            </w:pPr>
            <w:r>
              <w:rPr>
                <w:b/>
                <w:spacing w:val="-2"/>
              </w:rPr>
              <w:t>Onaylayan</w:t>
            </w:r>
          </w:p>
        </w:tc>
      </w:tr>
      <w:tr w:rsidR="00CF46DB">
        <w:trPr>
          <w:trHeight w:val="365"/>
        </w:trPr>
        <w:tc>
          <w:tcPr>
            <w:tcW w:w="1069" w:type="dxa"/>
            <w:tcBorders>
              <w:left w:val="single" w:sz="4" w:space="0" w:color="000000"/>
            </w:tcBorders>
          </w:tcPr>
          <w:p w:rsidR="00CF46DB" w:rsidRDefault="00C51910">
            <w:pPr>
              <w:pStyle w:val="TableParagraph"/>
              <w:spacing w:before="51"/>
              <w:ind w:left="69"/>
            </w:pPr>
            <w:r>
              <w:t>Ad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Soyad</w:t>
            </w:r>
            <w:proofErr w:type="spellEnd"/>
          </w:p>
        </w:tc>
        <w:tc>
          <w:tcPr>
            <w:tcW w:w="3741" w:type="dxa"/>
          </w:tcPr>
          <w:p w:rsidR="00CF46DB" w:rsidRDefault="00C51910">
            <w:pPr>
              <w:pStyle w:val="TableParagraph"/>
              <w:spacing w:before="51"/>
              <w:ind w:left="131"/>
            </w:pPr>
            <w:r>
              <w:t>:Sadık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TEKDEMİR</w:t>
            </w:r>
          </w:p>
        </w:tc>
        <w:tc>
          <w:tcPr>
            <w:tcW w:w="1753" w:type="dxa"/>
          </w:tcPr>
          <w:p w:rsidR="00CF46DB" w:rsidRDefault="00C51910">
            <w:pPr>
              <w:pStyle w:val="TableParagraph"/>
              <w:spacing w:before="51"/>
              <w:ind w:left="775"/>
            </w:pPr>
            <w:r>
              <w:t>Ad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Soyad</w:t>
            </w:r>
            <w:proofErr w:type="spellEnd"/>
          </w:p>
        </w:tc>
        <w:tc>
          <w:tcPr>
            <w:tcW w:w="4057" w:type="dxa"/>
          </w:tcPr>
          <w:p w:rsidR="00CF46DB" w:rsidRDefault="00C51910" w:rsidP="000521B9">
            <w:pPr>
              <w:pStyle w:val="TableParagraph"/>
              <w:spacing w:before="51"/>
              <w:ind w:left="115"/>
            </w:pPr>
            <w:bookmarkStart w:id="0" w:name="_GoBack"/>
            <w:r>
              <w:t>:</w:t>
            </w:r>
            <w:r>
              <w:rPr>
                <w:spacing w:val="-2"/>
              </w:rPr>
              <w:t xml:space="preserve"> </w:t>
            </w:r>
            <w:r w:rsidR="000521B9">
              <w:t>Prof. Dr. Hilal DEMİR KIVRAK</w:t>
            </w:r>
            <w:bookmarkEnd w:id="0"/>
          </w:p>
        </w:tc>
      </w:tr>
      <w:tr w:rsidR="00CF46DB">
        <w:trPr>
          <w:trHeight w:val="682"/>
        </w:trPr>
        <w:tc>
          <w:tcPr>
            <w:tcW w:w="1069" w:type="dxa"/>
            <w:tcBorders>
              <w:left w:val="single" w:sz="4" w:space="0" w:color="000000"/>
              <w:bottom w:val="single" w:sz="4" w:space="0" w:color="000000"/>
            </w:tcBorders>
          </w:tcPr>
          <w:p w:rsidR="00CF46DB" w:rsidRDefault="00C51910">
            <w:pPr>
              <w:pStyle w:val="TableParagraph"/>
              <w:spacing w:before="52"/>
              <w:ind w:left="69"/>
            </w:pPr>
            <w:r>
              <w:rPr>
                <w:spacing w:val="-4"/>
              </w:rPr>
              <w:t>Unvan</w:t>
            </w:r>
          </w:p>
          <w:p w:rsidR="00CF46DB" w:rsidRDefault="00C51910">
            <w:pPr>
              <w:pStyle w:val="TableParagraph"/>
              <w:spacing w:before="117" w:line="240" w:lineRule="exact"/>
              <w:ind w:left="69"/>
            </w:pPr>
            <w:r>
              <w:rPr>
                <w:spacing w:val="-4"/>
              </w:rPr>
              <w:t>İmza</w:t>
            </w:r>
          </w:p>
        </w:tc>
        <w:tc>
          <w:tcPr>
            <w:tcW w:w="3741" w:type="dxa"/>
            <w:tcBorders>
              <w:bottom w:val="single" w:sz="4" w:space="0" w:color="000000"/>
            </w:tcBorders>
          </w:tcPr>
          <w:p w:rsidR="00CF46DB" w:rsidRDefault="00C51910">
            <w:pPr>
              <w:pStyle w:val="TableParagraph"/>
              <w:spacing w:before="52"/>
              <w:ind w:left="131"/>
            </w:pPr>
            <w:r>
              <w:t>:Meslek</w:t>
            </w:r>
            <w:r>
              <w:rPr>
                <w:spacing w:val="-8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Sekreteri.</w:t>
            </w:r>
          </w:p>
        </w:tc>
        <w:tc>
          <w:tcPr>
            <w:tcW w:w="1753" w:type="dxa"/>
            <w:tcBorders>
              <w:bottom w:val="single" w:sz="4" w:space="0" w:color="000000"/>
            </w:tcBorders>
          </w:tcPr>
          <w:p w:rsidR="00CF46DB" w:rsidRDefault="00C51910">
            <w:pPr>
              <w:pStyle w:val="TableParagraph"/>
              <w:spacing w:before="52"/>
              <w:ind w:left="775"/>
            </w:pPr>
            <w:r>
              <w:rPr>
                <w:spacing w:val="-4"/>
              </w:rPr>
              <w:t>Unvan</w:t>
            </w:r>
          </w:p>
          <w:p w:rsidR="00CF46DB" w:rsidRDefault="00C51910">
            <w:pPr>
              <w:pStyle w:val="TableParagraph"/>
              <w:spacing w:before="117" w:line="240" w:lineRule="exact"/>
              <w:ind w:left="775"/>
            </w:pPr>
            <w:r>
              <w:rPr>
                <w:spacing w:val="-4"/>
              </w:rPr>
              <w:t>İmza</w:t>
            </w:r>
          </w:p>
        </w:tc>
        <w:tc>
          <w:tcPr>
            <w:tcW w:w="4057" w:type="dxa"/>
            <w:tcBorders>
              <w:bottom w:val="single" w:sz="4" w:space="0" w:color="000000"/>
            </w:tcBorders>
          </w:tcPr>
          <w:p w:rsidR="00CF46DB" w:rsidRDefault="00C51910">
            <w:pPr>
              <w:pStyle w:val="TableParagraph"/>
              <w:spacing w:before="52"/>
              <w:ind w:left="115"/>
            </w:pPr>
            <w:r>
              <w:t>:Eskişehir</w:t>
            </w:r>
            <w:r>
              <w:rPr>
                <w:spacing w:val="-8"/>
              </w:rPr>
              <w:t xml:space="preserve"> </w:t>
            </w:r>
            <w:r>
              <w:t>Meslek</w:t>
            </w:r>
            <w:r>
              <w:rPr>
                <w:spacing w:val="-8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Müdürü</w:t>
            </w:r>
          </w:p>
        </w:tc>
      </w:tr>
      <w:tr w:rsidR="00CF46DB">
        <w:trPr>
          <w:trHeight w:val="450"/>
        </w:trPr>
        <w:tc>
          <w:tcPr>
            <w:tcW w:w="1069" w:type="dxa"/>
            <w:tcBorders>
              <w:top w:val="single" w:sz="4" w:space="0" w:color="000000"/>
            </w:tcBorders>
          </w:tcPr>
          <w:p w:rsidR="00CF46DB" w:rsidRDefault="00CF46DB">
            <w:pPr>
              <w:pStyle w:val="TableParagraph"/>
            </w:pPr>
          </w:p>
        </w:tc>
        <w:tc>
          <w:tcPr>
            <w:tcW w:w="3741" w:type="dxa"/>
            <w:tcBorders>
              <w:top w:val="single" w:sz="4" w:space="0" w:color="000000"/>
            </w:tcBorders>
          </w:tcPr>
          <w:p w:rsidR="00CF46DB" w:rsidRDefault="00CF46DB">
            <w:pPr>
              <w:pStyle w:val="TableParagraph"/>
            </w:pPr>
          </w:p>
        </w:tc>
        <w:tc>
          <w:tcPr>
            <w:tcW w:w="1753" w:type="dxa"/>
            <w:tcBorders>
              <w:top w:val="single" w:sz="4" w:space="0" w:color="000000"/>
            </w:tcBorders>
          </w:tcPr>
          <w:p w:rsidR="00CF46DB" w:rsidRDefault="00CF46DB">
            <w:pPr>
              <w:pStyle w:val="TableParagraph"/>
            </w:pPr>
          </w:p>
        </w:tc>
        <w:tc>
          <w:tcPr>
            <w:tcW w:w="4057" w:type="dxa"/>
            <w:tcBorders>
              <w:top w:val="single" w:sz="4" w:space="0" w:color="000000"/>
            </w:tcBorders>
          </w:tcPr>
          <w:p w:rsidR="00CF46DB" w:rsidRDefault="00C51910">
            <w:pPr>
              <w:pStyle w:val="TableParagraph"/>
              <w:spacing w:before="221" w:line="210" w:lineRule="exact"/>
              <w:ind w:right="42"/>
              <w:jc w:val="right"/>
              <w:rPr>
                <w:b/>
                <w:sz w:val="20"/>
              </w:rPr>
            </w:pPr>
            <w:r>
              <w:rPr>
                <w:b/>
                <w:noProof/>
                <w:sz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85952" behindDoc="1" locked="0" layoutInCell="1" allowOverlap="1">
                      <wp:simplePos x="0" y="0"/>
                      <wp:positionH relativeFrom="column">
                        <wp:posOffset>2415451</wp:posOffset>
                      </wp:positionH>
                      <wp:positionV relativeFrom="paragraph">
                        <wp:posOffset>-945007</wp:posOffset>
                      </wp:positionV>
                      <wp:extent cx="6350" cy="93916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939165"/>
                                <a:chOff x="0" y="0"/>
                                <a:chExt cx="6350" cy="93916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6350" cy="939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93916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34645"/>
                                      </a:lnTo>
                                      <a:lnTo>
                                        <a:pt x="0" y="469341"/>
                                      </a:lnTo>
                                      <a:lnTo>
                                        <a:pt x="0" y="704037"/>
                                      </a:lnTo>
                                      <a:lnTo>
                                        <a:pt x="0" y="938733"/>
                                      </a:lnTo>
                                      <a:lnTo>
                                        <a:pt x="6083" y="938733"/>
                                      </a:lnTo>
                                      <a:lnTo>
                                        <a:pt x="6083" y="704037"/>
                                      </a:lnTo>
                                      <a:lnTo>
                                        <a:pt x="6083" y="469341"/>
                                      </a:lnTo>
                                      <a:lnTo>
                                        <a:pt x="6083" y="2346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3AE0FE" id="Group 4" o:spid="_x0000_s1026" style="position:absolute;margin-left:190.2pt;margin-top:-74.4pt;width:.5pt;height:73.95pt;z-index:-15830528;mso-wrap-distance-left:0;mso-wrap-distance-right:0" coordsize="63,9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">
                      <v:shape id="Graphic 5" o:spid="_x0000_s1027" style="position:absolute;width:63;height:9391;visibility:visible;mso-wrap-style:square;v-text-anchor:top" coordsize="6350,939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" path="m6083,l,,,234645,,469341,,704037,,938733r6083,l6083,704037r,-234696l6083,234696,608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Sayfa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</w:tr>
    </w:tbl>
    <w:p w:rsidR="00C51910" w:rsidRDefault="00C51910"/>
    <w:sectPr w:rsidR="00C51910">
      <w:headerReference w:type="default" r:id="rId7"/>
      <w:type w:val="continuous"/>
      <w:pgSz w:w="11910" w:h="16840"/>
      <w:pgMar w:top="2000" w:right="425" w:bottom="280" w:left="708" w:header="708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910" w:rsidRDefault="00C51910">
      <w:r>
        <w:separator/>
      </w:r>
    </w:p>
  </w:endnote>
  <w:endnote w:type="continuationSeparator" w:id="0">
    <w:p w:rsidR="00C51910" w:rsidRDefault="00C51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910" w:rsidRDefault="00C51910">
      <w:r>
        <w:separator/>
      </w:r>
    </w:p>
  </w:footnote>
  <w:footnote w:type="continuationSeparator" w:id="0">
    <w:p w:rsidR="00C51910" w:rsidRDefault="00C51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6DB" w:rsidRDefault="00C51910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w:drawing>
        <wp:anchor distT="0" distB="0" distL="0" distR="0" simplePos="0" relativeHeight="487485952" behindDoc="1" locked="0" layoutInCell="1" allowOverlap="1">
          <wp:simplePos x="0" y="0"/>
          <wp:positionH relativeFrom="page">
            <wp:posOffset>743584</wp:posOffset>
          </wp:positionH>
          <wp:positionV relativeFrom="page">
            <wp:posOffset>449579</wp:posOffset>
          </wp:positionV>
          <wp:extent cx="513715" cy="50419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3715" cy="50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86464" behindDoc="1" locked="0" layoutInCell="1" allowOverlap="1">
              <wp:simplePos x="0" y="0"/>
              <wp:positionH relativeFrom="page">
                <wp:posOffset>2215642</wp:posOffset>
              </wp:positionH>
              <wp:positionV relativeFrom="page">
                <wp:posOffset>441282</wp:posOffset>
              </wp:positionV>
              <wp:extent cx="2989580" cy="5448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9580" cy="544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46DB" w:rsidRDefault="00C51910">
                          <w:pPr>
                            <w:pStyle w:val="GvdeMetni"/>
                            <w:spacing w:before="10"/>
                            <w:ind w:left="6"/>
                            <w:jc w:val="center"/>
                          </w:pPr>
                          <w:r>
                            <w:rPr>
                              <w:spacing w:val="-4"/>
                            </w:rPr>
                            <w:t>T.C.</w:t>
                          </w:r>
                        </w:p>
                        <w:p w:rsidR="00CF46DB" w:rsidRDefault="00C51910">
                          <w:pPr>
                            <w:pStyle w:val="GvdeMetni"/>
                            <w:ind w:left="6" w:right="5"/>
                            <w:jc w:val="center"/>
                          </w:pPr>
                          <w:r>
                            <w:t>ESKİŞEHİR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OSMANGAZİ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ÜNİVERSİTESİ PERSONEL GÖREV TANIM FORMU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74.45pt;margin-top:34.75pt;width:235.4pt;height:42.9pt;z-index:-1583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" filled="f" stroked="f">
              <v:path arrowok="t"/>
              <v:textbox inset="0,0,0,0">
                <w:txbxContent>
                  <w:p w:rsidR="00CF46DB" w:rsidRDefault="00C51910">
                    <w:pPr>
                      <w:pStyle w:val="GvdeMetni"/>
                      <w:spacing w:before="10"/>
                      <w:ind w:left="6"/>
                      <w:jc w:val="center"/>
                    </w:pPr>
                    <w:r>
                      <w:rPr>
                        <w:spacing w:val="-4"/>
                      </w:rPr>
                      <w:t>T.C.</w:t>
                    </w:r>
                  </w:p>
                  <w:p w:rsidR="00CF46DB" w:rsidRDefault="00C51910">
                    <w:pPr>
                      <w:pStyle w:val="GvdeMetni"/>
                      <w:ind w:left="6" w:right="5"/>
                      <w:jc w:val="center"/>
                    </w:pPr>
                    <w:r>
                      <w:t>ESKİŞEHİR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OSMANGAZİ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ÜNİVERSİTESİ PERSONEL GÖREV TANIM FORMU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86976" behindDoc="1" locked="0" layoutInCell="1" allowOverlap="1">
              <wp:simplePos x="0" y="0"/>
              <wp:positionH relativeFrom="page">
                <wp:posOffset>6378702</wp:posOffset>
              </wp:positionH>
              <wp:positionV relativeFrom="page">
                <wp:posOffset>438430</wp:posOffset>
              </wp:positionV>
              <wp:extent cx="67754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5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46DB" w:rsidRDefault="00C51910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767070"/>
                            </w:rPr>
                            <w:t>Form</w:t>
                          </w:r>
                          <w:r>
                            <w:rPr>
                              <w:color w:val="76707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767070"/>
                            </w:rPr>
                            <w:t xml:space="preserve">No: </w:t>
                          </w:r>
                          <w:r>
                            <w:rPr>
                              <w:color w:val="767070"/>
                              <w:spacing w:val="-10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7" type="#_x0000_t202" style="position:absolute;margin-left:502.25pt;margin-top:34.5pt;width:53.35pt;height:14.25pt;z-index:-1582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" filled="f" stroked="f">
              <v:path arrowok="t"/>
              <v:textbox inset="0,0,0,0">
                <w:txbxContent>
                  <w:p w:rsidR="00CF46DB" w:rsidRDefault="00C51910">
                    <w:pPr>
                      <w:spacing w:before="11"/>
                      <w:ind w:left="20"/>
                    </w:pPr>
                    <w:r>
                      <w:rPr>
                        <w:color w:val="767070"/>
                      </w:rPr>
                      <w:t>Form</w:t>
                    </w:r>
                    <w:r>
                      <w:rPr>
                        <w:color w:val="767070"/>
                        <w:spacing w:val="-5"/>
                      </w:rPr>
                      <w:t xml:space="preserve"> </w:t>
                    </w:r>
                    <w:r>
                      <w:rPr>
                        <w:color w:val="767070"/>
                      </w:rPr>
                      <w:t xml:space="preserve">No: </w:t>
                    </w:r>
                    <w:r>
                      <w:rPr>
                        <w:color w:val="767070"/>
                        <w:spacing w:val="-1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B6D27"/>
    <w:multiLevelType w:val="hybridMultilevel"/>
    <w:tmpl w:val="70909CDE"/>
    <w:lvl w:ilvl="0" w:tplc="A254DBD0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76B43756">
      <w:numFmt w:val="bullet"/>
      <w:lvlText w:val="•"/>
      <w:lvlJc w:val="left"/>
      <w:pPr>
        <w:ind w:left="1368" w:hanging="240"/>
      </w:pPr>
      <w:rPr>
        <w:rFonts w:hint="default"/>
        <w:lang w:val="tr-TR" w:eastAsia="en-US" w:bidi="ar-SA"/>
      </w:rPr>
    </w:lvl>
    <w:lvl w:ilvl="2" w:tplc="45D0C4AC">
      <w:numFmt w:val="bullet"/>
      <w:lvlText w:val="•"/>
      <w:lvlJc w:val="left"/>
      <w:pPr>
        <w:ind w:left="2377" w:hanging="240"/>
      </w:pPr>
      <w:rPr>
        <w:rFonts w:hint="default"/>
        <w:lang w:val="tr-TR" w:eastAsia="en-US" w:bidi="ar-SA"/>
      </w:rPr>
    </w:lvl>
    <w:lvl w:ilvl="3" w:tplc="9B44111C">
      <w:numFmt w:val="bullet"/>
      <w:lvlText w:val="•"/>
      <w:lvlJc w:val="left"/>
      <w:pPr>
        <w:ind w:left="3386" w:hanging="240"/>
      </w:pPr>
      <w:rPr>
        <w:rFonts w:hint="default"/>
        <w:lang w:val="tr-TR" w:eastAsia="en-US" w:bidi="ar-SA"/>
      </w:rPr>
    </w:lvl>
    <w:lvl w:ilvl="4" w:tplc="B928E43E">
      <w:numFmt w:val="bullet"/>
      <w:lvlText w:val="•"/>
      <w:lvlJc w:val="left"/>
      <w:pPr>
        <w:ind w:left="4395" w:hanging="240"/>
      </w:pPr>
      <w:rPr>
        <w:rFonts w:hint="default"/>
        <w:lang w:val="tr-TR" w:eastAsia="en-US" w:bidi="ar-SA"/>
      </w:rPr>
    </w:lvl>
    <w:lvl w:ilvl="5" w:tplc="C666E2C0">
      <w:numFmt w:val="bullet"/>
      <w:lvlText w:val="•"/>
      <w:lvlJc w:val="left"/>
      <w:pPr>
        <w:ind w:left="5404" w:hanging="240"/>
      </w:pPr>
      <w:rPr>
        <w:rFonts w:hint="default"/>
        <w:lang w:val="tr-TR" w:eastAsia="en-US" w:bidi="ar-SA"/>
      </w:rPr>
    </w:lvl>
    <w:lvl w:ilvl="6" w:tplc="6FD0FA48">
      <w:numFmt w:val="bullet"/>
      <w:lvlText w:val="•"/>
      <w:lvlJc w:val="left"/>
      <w:pPr>
        <w:ind w:left="6413" w:hanging="240"/>
      </w:pPr>
      <w:rPr>
        <w:rFonts w:hint="default"/>
        <w:lang w:val="tr-TR" w:eastAsia="en-US" w:bidi="ar-SA"/>
      </w:rPr>
    </w:lvl>
    <w:lvl w:ilvl="7" w:tplc="5F20B2BA">
      <w:numFmt w:val="bullet"/>
      <w:lvlText w:val="•"/>
      <w:lvlJc w:val="left"/>
      <w:pPr>
        <w:ind w:left="7422" w:hanging="240"/>
      </w:pPr>
      <w:rPr>
        <w:rFonts w:hint="default"/>
        <w:lang w:val="tr-TR" w:eastAsia="en-US" w:bidi="ar-SA"/>
      </w:rPr>
    </w:lvl>
    <w:lvl w:ilvl="8" w:tplc="2206AF0A">
      <w:numFmt w:val="bullet"/>
      <w:lvlText w:val="•"/>
      <w:lvlJc w:val="left"/>
      <w:pPr>
        <w:ind w:left="8431" w:hanging="240"/>
      </w:pPr>
      <w:rPr>
        <w:rFonts w:hint="default"/>
        <w:lang w:val="tr-TR" w:eastAsia="en-US" w:bidi="ar-SA"/>
      </w:rPr>
    </w:lvl>
  </w:abstractNum>
  <w:abstractNum w:abstractNumId="1" w15:restartNumberingAfterBreak="0">
    <w:nsid w:val="21C24054"/>
    <w:multiLevelType w:val="hybridMultilevel"/>
    <w:tmpl w:val="4BF676E4"/>
    <w:lvl w:ilvl="0" w:tplc="8CAADA68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76203FB2">
      <w:numFmt w:val="bullet"/>
      <w:lvlText w:val="•"/>
      <w:lvlJc w:val="left"/>
      <w:pPr>
        <w:ind w:left="1368" w:hanging="240"/>
      </w:pPr>
      <w:rPr>
        <w:rFonts w:hint="default"/>
        <w:lang w:val="tr-TR" w:eastAsia="en-US" w:bidi="ar-SA"/>
      </w:rPr>
    </w:lvl>
    <w:lvl w:ilvl="2" w:tplc="020A79BE">
      <w:numFmt w:val="bullet"/>
      <w:lvlText w:val="•"/>
      <w:lvlJc w:val="left"/>
      <w:pPr>
        <w:ind w:left="2377" w:hanging="240"/>
      </w:pPr>
      <w:rPr>
        <w:rFonts w:hint="default"/>
        <w:lang w:val="tr-TR" w:eastAsia="en-US" w:bidi="ar-SA"/>
      </w:rPr>
    </w:lvl>
    <w:lvl w:ilvl="3" w:tplc="EDAC98A2">
      <w:numFmt w:val="bullet"/>
      <w:lvlText w:val="•"/>
      <w:lvlJc w:val="left"/>
      <w:pPr>
        <w:ind w:left="3386" w:hanging="240"/>
      </w:pPr>
      <w:rPr>
        <w:rFonts w:hint="default"/>
        <w:lang w:val="tr-TR" w:eastAsia="en-US" w:bidi="ar-SA"/>
      </w:rPr>
    </w:lvl>
    <w:lvl w:ilvl="4" w:tplc="2CFE644A">
      <w:numFmt w:val="bullet"/>
      <w:lvlText w:val="•"/>
      <w:lvlJc w:val="left"/>
      <w:pPr>
        <w:ind w:left="4395" w:hanging="240"/>
      </w:pPr>
      <w:rPr>
        <w:rFonts w:hint="default"/>
        <w:lang w:val="tr-TR" w:eastAsia="en-US" w:bidi="ar-SA"/>
      </w:rPr>
    </w:lvl>
    <w:lvl w:ilvl="5" w:tplc="C21C5146">
      <w:numFmt w:val="bullet"/>
      <w:lvlText w:val="•"/>
      <w:lvlJc w:val="left"/>
      <w:pPr>
        <w:ind w:left="5404" w:hanging="240"/>
      </w:pPr>
      <w:rPr>
        <w:rFonts w:hint="default"/>
        <w:lang w:val="tr-TR" w:eastAsia="en-US" w:bidi="ar-SA"/>
      </w:rPr>
    </w:lvl>
    <w:lvl w:ilvl="6" w:tplc="786C2902">
      <w:numFmt w:val="bullet"/>
      <w:lvlText w:val="•"/>
      <w:lvlJc w:val="left"/>
      <w:pPr>
        <w:ind w:left="6413" w:hanging="240"/>
      </w:pPr>
      <w:rPr>
        <w:rFonts w:hint="default"/>
        <w:lang w:val="tr-TR" w:eastAsia="en-US" w:bidi="ar-SA"/>
      </w:rPr>
    </w:lvl>
    <w:lvl w:ilvl="7" w:tplc="75E0771E">
      <w:numFmt w:val="bullet"/>
      <w:lvlText w:val="•"/>
      <w:lvlJc w:val="left"/>
      <w:pPr>
        <w:ind w:left="7422" w:hanging="240"/>
      </w:pPr>
      <w:rPr>
        <w:rFonts w:hint="default"/>
        <w:lang w:val="tr-TR" w:eastAsia="en-US" w:bidi="ar-SA"/>
      </w:rPr>
    </w:lvl>
    <w:lvl w:ilvl="8" w:tplc="3AB8307A">
      <w:numFmt w:val="bullet"/>
      <w:lvlText w:val="•"/>
      <w:lvlJc w:val="left"/>
      <w:pPr>
        <w:ind w:left="8431" w:hanging="240"/>
      </w:pPr>
      <w:rPr>
        <w:rFonts w:hint="default"/>
        <w:lang w:val="tr-TR" w:eastAsia="en-US" w:bidi="ar-SA"/>
      </w:rPr>
    </w:lvl>
  </w:abstractNum>
  <w:abstractNum w:abstractNumId="2" w15:restartNumberingAfterBreak="0">
    <w:nsid w:val="2A1B1A3C"/>
    <w:multiLevelType w:val="hybridMultilevel"/>
    <w:tmpl w:val="63B6AED2"/>
    <w:lvl w:ilvl="0" w:tplc="5FBC0972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C35C5AFC">
      <w:numFmt w:val="bullet"/>
      <w:lvlText w:val="•"/>
      <w:lvlJc w:val="left"/>
      <w:pPr>
        <w:ind w:left="1368" w:hanging="240"/>
      </w:pPr>
      <w:rPr>
        <w:rFonts w:hint="default"/>
        <w:lang w:val="tr-TR" w:eastAsia="en-US" w:bidi="ar-SA"/>
      </w:rPr>
    </w:lvl>
    <w:lvl w:ilvl="2" w:tplc="D082A3C0">
      <w:numFmt w:val="bullet"/>
      <w:lvlText w:val="•"/>
      <w:lvlJc w:val="left"/>
      <w:pPr>
        <w:ind w:left="2377" w:hanging="240"/>
      </w:pPr>
      <w:rPr>
        <w:rFonts w:hint="default"/>
        <w:lang w:val="tr-TR" w:eastAsia="en-US" w:bidi="ar-SA"/>
      </w:rPr>
    </w:lvl>
    <w:lvl w:ilvl="3" w:tplc="A80EC19C">
      <w:numFmt w:val="bullet"/>
      <w:lvlText w:val="•"/>
      <w:lvlJc w:val="left"/>
      <w:pPr>
        <w:ind w:left="3386" w:hanging="240"/>
      </w:pPr>
      <w:rPr>
        <w:rFonts w:hint="default"/>
        <w:lang w:val="tr-TR" w:eastAsia="en-US" w:bidi="ar-SA"/>
      </w:rPr>
    </w:lvl>
    <w:lvl w:ilvl="4" w:tplc="FD928222">
      <w:numFmt w:val="bullet"/>
      <w:lvlText w:val="•"/>
      <w:lvlJc w:val="left"/>
      <w:pPr>
        <w:ind w:left="4395" w:hanging="240"/>
      </w:pPr>
      <w:rPr>
        <w:rFonts w:hint="default"/>
        <w:lang w:val="tr-TR" w:eastAsia="en-US" w:bidi="ar-SA"/>
      </w:rPr>
    </w:lvl>
    <w:lvl w:ilvl="5" w:tplc="C6BA6D3E">
      <w:numFmt w:val="bullet"/>
      <w:lvlText w:val="•"/>
      <w:lvlJc w:val="left"/>
      <w:pPr>
        <w:ind w:left="5404" w:hanging="240"/>
      </w:pPr>
      <w:rPr>
        <w:rFonts w:hint="default"/>
        <w:lang w:val="tr-TR" w:eastAsia="en-US" w:bidi="ar-SA"/>
      </w:rPr>
    </w:lvl>
    <w:lvl w:ilvl="6" w:tplc="593E1D20">
      <w:numFmt w:val="bullet"/>
      <w:lvlText w:val="•"/>
      <w:lvlJc w:val="left"/>
      <w:pPr>
        <w:ind w:left="6413" w:hanging="240"/>
      </w:pPr>
      <w:rPr>
        <w:rFonts w:hint="default"/>
        <w:lang w:val="tr-TR" w:eastAsia="en-US" w:bidi="ar-SA"/>
      </w:rPr>
    </w:lvl>
    <w:lvl w:ilvl="7" w:tplc="AF20FD0A">
      <w:numFmt w:val="bullet"/>
      <w:lvlText w:val="•"/>
      <w:lvlJc w:val="left"/>
      <w:pPr>
        <w:ind w:left="7422" w:hanging="240"/>
      </w:pPr>
      <w:rPr>
        <w:rFonts w:hint="default"/>
        <w:lang w:val="tr-TR" w:eastAsia="en-US" w:bidi="ar-SA"/>
      </w:rPr>
    </w:lvl>
    <w:lvl w:ilvl="8" w:tplc="2CF8864A">
      <w:numFmt w:val="bullet"/>
      <w:lvlText w:val="•"/>
      <w:lvlJc w:val="left"/>
      <w:pPr>
        <w:ind w:left="8431" w:hanging="240"/>
      </w:pPr>
      <w:rPr>
        <w:rFonts w:hint="default"/>
        <w:lang w:val="tr-TR" w:eastAsia="en-US" w:bidi="ar-SA"/>
      </w:rPr>
    </w:lvl>
  </w:abstractNum>
  <w:abstractNum w:abstractNumId="3" w15:restartNumberingAfterBreak="0">
    <w:nsid w:val="5A4B46ED"/>
    <w:multiLevelType w:val="hybridMultilevel"/>
    <w:tmpl w:val="5EF071A0"/>
    <w:lvl w:ilvl="0" w:tplc="608EAC92">
      <w:start w:val="1"/>
      <w:numFmt w:val="decimal"/>
      <w:lvlText w:val="%1."/>
      <w:lvlJc w:val="left"/>
      <w:pPr>
        <w:ind w:left="11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CDA23CB4">
      <w:numFmt w:val="bullet"/>
      <w:lvlText w:val="•"/>
      <w:lvlJc w:val="left"/>
      <w:pPr>
        <w:ind w:left="1152" w:hanging="240"/>
      </w:pPr>
      <w:rPr>
        <w:rFonts w:hint="default"/>
        <w:lang w:val="tr-TR" w:eastAsia="en-US" w:bidi="ar-SA"/>
      </w:rPr>
    </w:lvl>
    <w:lvl w:ilvl="2" w:tplc="515CAB3E">
      <w:numFmt w:val="bullet"/>
      <w:lvlText w:val="•"/>
      <w:lvlJc w:val="left"/>
      <w:pPr>
        <w:ind w:left="2185" w:hanging="240"/>
      </w:pPr>
      <w:rPr>
        <w:rFonts w:hint="default"/>
        <w:lang w:val="tr-TR" w:eastAsia="en-US" w:bidi="ar-SA"/>
      </w:rPr>
    </w:lvl>
    <w:lvl w:ilvl="3" w:tplc="F8CA1ED8">
      <w:numFmt w:val="bullet"/>
      <w:lvlText w:val="•"/>
      <w:lvlJc w:val="left"/>
      <w:pPr>
        <w:ind w:left="3218" w:hanging="240"/>
      </w:pPr>
      <w:rPr>
        <w:rFonts w:hint="default"/>
        <w:lang w:val="tr-TR" w:eastAsia="en-US" w:bidi="ar-SA"/>
      </w:rPr>
    </w:lvl>
    <w:lvl w:ilvl="4" w:tplc="B958F306">
      <w:numFmt w:val="bullet"/>
      <w:lvlText w:val="•"/>
      <w:lvlJc w:val="left"/>
      <w:pPr>
        <w:ind w:left="4251" w:hanging="240"/>
      </w:pPr>
      <w:rPr>
        <w:rFonts w:hint="default"/>
        <w:lang w:val="tr-TR" w:eastAsia="en-US" w:bidi="ar-SA"/>
      </w:rPr>
    </w:lvl>
    <w:lvl w:ilvl="5" w:tplc="B0E8360C">
      <w:numFmt w:val="bullet"/>
      <w:lvlText w:val="•"/>
      <w:lvlJc w:val="left"/>
      <w:pPr>
        <w:ind w:left="5284" w:hanging="240"/>
      </w:pPr>
      <w:rPr>
        <w:rFonts w:hint="default"/>
        <w:lang w:val="tr-TR" w:eastAsia="en-US" w:bidi="ar-SA"/>
      </w:rPr>
    </w:lvl>
    <w:lvl w:ilvl="6" w:tplc="E72659C6">
      <w:numFmt w:val="bullet"/>
      <w:lvlText w:val="•"/>
      <w:lvlJc w:val="left"/>
      <w:pPr>
        <w:ind w:left="6316" w:hanging="240"/>
      </w:pPr>
      <w:rPr>
        <w:rFonts w:hint="default"/>
        <w:lang w:val="tr-TR" w:eastAsia="en-US" w:bidi="ar-SA"/>
      </w:rPr>
    </w:lvl>
    <w:lvl w:ilvl="7" w:tplc="5596D064">
      <w:numFmt w:val="bullet"/>
      <w:lvlText w:val="•"/>
      <w:lvlJc w:val="left"/>
      <w:pPr>
        <w:ind w:left="7349" w:hanging="240"/>
      </w:pPr>
      <w:rPr>
        <w:rFonts w:hint="default"/>
        <w:lang w:val="tr-TR" w:eastAsia="en-US" w:bidi="ar-SA"/>
      </w:rPr>
    </w:lvl>
    <w:lvl w:ilvl="8" w:tplc="157824BE">
      <w:numFmt w:val="bullet"/>
      <w:lvlText w:val="•"/>
      <w:lvlJc w:val="left"/>
      <w:pPr>
        <w:ind w:left="8382" w:hanging="240"/>
      </w:pPr>
      <w:rPr>
        <w:rFonts w:hint="default"/>
        <w:lang w:val="tr-TR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6DB"/>
    <w:rsid w:val="000521B9"/>
    <w:rsid w:val="00C51910"/>
    <w:rsid w:val="00C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D1E2C"/>
  <w15:docId w15:val="{7B7FE024-D68B-40D7-B451-36978ABDE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pınar</dc:creator>
  <cp:lastModifiedBy>Asus</cp:lastModifiedBy>
  <cp:revision>2</cp:revision>
  <dcterms:created xsi:type="dcterms:W3CDTF">2026-07-02T13:43:00Z</dcterms:created>
  <dcterms:modified xsi:type="dcterms:W3CDTF">2026-07-02T13:43:00Z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2023-03-30T00:00:00Z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2026-07-02T00:00:00Z</vt:filetime>
  </property>
  <property fmtid="{D5CDD505-2E9C-101B-9397-08002B2CF9AE}" pid="6" name="Producer">
    <vt:lpwstr>Microsoft® Word 2010</vt:lpwstr>
  </property>
</Properties>
</file>