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556"/>
        <w:gridCol w:w="4106"/>
        <w:gridCol w:w="1026"/>
        <w:gridCol w:w="995"/>
      </w:tblGrid>
      <w:tr w:rsidR="001B1137" w:rsidRPr="00B95408" w14:paraId="5B42A2A4" w14:textId="77777777" w:rsidTr="001B1137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417C7B55" w14:textId="71724A88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4556" w:type="dxa"/>
            <w:noWrap/>
            <w:vAlign w:val="bottom"/>
            <w:hideMark/>
          </w:tcPr>
          <w:p w14:paraId="5F94366E" w14:textId="24447612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4106" w:type="dxa"/>
            <w:noWrap/>
            <w:vAlign w:val="bottom"/>
            <w:hideMark/>
          </w:tcPr>
          <w:p w14:paraId="53F90FE6" w14:textId="756B97E1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Sorumlu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026" w:type="dxa"/>
          </w:tcPr>
          <w:p w14:paraId="14E3C0A6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995" w:type="dxa"/>
          </w:tcPr>
          <w:p w14:paraId="00626ED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saati</w:t>
            </w:r>
            <w:proofErr w:type="spellEnd"/>
          </w:p>
        </w:tc>
      </w:tr>
      <w:tr w:rsidR="001B1137" w:rsidRPr="00B95408" w14:paraId="2E5B9BA3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4DE2964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241113012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09E6D58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ANALOG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779B04D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1115BA06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098E2CDC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1B1137" w:rsidRPr="00B95408" w14:paraId="35A58B1F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89DEE0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241111023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5DC1CE1F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DEVRE ANALİZİ 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6F0D6907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708335B7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74B09734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1B1137" w:rsidRPr="00B95408" w14:paraId="72EC090B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528203A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241114021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60D31A46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PROJE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1DA3CBE5" w14:textId="77777777" w:rsidR="001B1137" w:rsidRPr="00B95408" w:rsidRDefault="001B1137" w:rsidP="001B1137">
            <w:pPr>
              <w:spacing w:after="0" w:line="240" w:lineRule="auto"/>
              <w:ind w:right="2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2FD1C937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1E20FF3A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1B1137" w:rsidRPr="00B95408" w14:paraId="696EE147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22AD732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241113003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73279C2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OTOMASYON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19E36B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3DA7083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4BF3F79B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1B1137" w:rsidRPr="00B95408" w14:paraId="23EDDB18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14EF4E2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241114010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3B96A24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PROGRAMLANABİLİR MANTIK DENETLEYİCİLERİ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1CDC9C1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565DFD52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6ECC0522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1B1137" w:rsidRPr="00B95408" w14:paraId="6A923BFE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EA41F8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241111029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795B873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SAYISAL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475E3F56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05B0ACA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65DD0192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1B1137" w:rsidRPr="00B95408" w14:paraId="08846A0F" w14:textId="77777777" w:rsidTr="001B1137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68AAD43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241111028</w:t>
            </w:r>
          </w:p>
        </w:tc>
        <w:tc>
          <w:tcPr>
            <w:tcW w:w="4556" w:type="dxa"/>
            <w:noWrap/>
            <w:vAlign w:val="bottom"/>
            <w:hideMark/>
          </w:tcPr>
          <w:p w14:paraId="7C9D454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BİLGİSAYAR DESTEKLİ TASARIM-I</w:t>
            </w:r>
          </w:p>
        </w:tc>
        <w:tc>
          <w:tcPr>
            <w:tcW w:w="4106" w:type="dxa"/>
            <w:noWrap/>
            <w:vAlign w:val="bottom"/>
            <w:hideMark/>
          </w:tcPr>
          <w:p w14:paraId="3877D78A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689490B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267F9BB0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1B1137" w:rsidRPr="00B95408" w14:paraId="5ED2CB00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6E571CDF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241113012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EFB919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ANALOG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340D545A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7E69DC41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3E33A878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1B1137" w:rsidRPr="00B95408" w14:paraId="0E00963E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5063CA8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241112004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F5E2DD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MATEMATİK II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7B1211F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7F47D751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5" w:type="dxa"/>
          </w:tcPr>
          <w:p w14:paraId="021C2D40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1B1137" w:rsidRPr="00B95408" w14:paraId="7EA4FF0D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2A535D91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241113011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5B39437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OTOMATİK KONTROL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3EDD0FA1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41AD7B9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5" w:type="dxa"/>
          </w:tcPr>
          <w:p w14:paraId="376A289E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1B1137" w:rsidRPr="00B95408" w14:paraId="04CCD09F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12E6693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241114021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C22091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PROJE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60C3A294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4C40DED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6FB16DC3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1B1137" w:rsidRPr="00B95408" w14:paraId="7B403F03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44FE3AAB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241112015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681D85F7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SAYISAL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4FA93862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29E4F7C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5002172F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1B1137" w:rsidRPr="00B95408" w14:paraId="39711572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08C25E1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241114012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23A0763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BİLGİSAYAR DESTEKLİ TAKIM TEZGAHLARI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DE4F2DA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3345763B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5" w:type="dxa"/>
          </w:tcPr>
          <w:p w14:paraId="0AD57188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1B1137" w:rsidRPr="00B95408" w14:paraId="5629792F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1B473EF4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241114010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746E8C4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PROGRAMLANABİLİR MANTIK DENETLEYİCİLERİ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165C5DA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708291B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5C1CC11E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1B1137" w:rsidRPr="00B95408" w14:paraId="526F4DA4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25932C2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241113003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A10866B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OTOMASYON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0701729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5D95DBC7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591D41B9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1B1137" w:rsidRPr="00B95408" w14:paraId="0C9B4A32" w14:textId="77777777" w:rsidTr="001B1137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0B1BAB4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241114010</w:t>
            </w:r>
          </w:p>
        </w:tc>
        <w:tc>
          <w:tcPr>
            <w:tcW w:w="4556" w:type="dxa"/>
            <w:noWrap/>
            <w:vAlign w:val="bottom"/>
            <w:hideMark/>
          </w:tcPr>
          <w:p w14:paraId="3F857C2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PROGRAMLANABİLİR MANTIK DENETLEYİCİLERİ</w:t>
            </w:r>
          </w:p>
        </w:tc>
        <w:tc>
          <w:tcPr>
            <w:tcW w:w="4106" w:type="dxa"/>
            <w:noWrap/>
            <w:vAlign w:val="bottom"/>
            <w:hideMark/>
          </w:tcPr>
          <w:p w14:paraId="7EF8F66D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3012A304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5604AE30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1B1137" w:rsidRPr="00B95408" w14:paraId="4574B91F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6B7C4792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241113011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9D2A19B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OTOMATİK KONTROL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408E6AA3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329DB2F3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995" w:type="dxa"/>
          </w:tcPr>
          <w:p w14:paraId="66E6F5E8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1B1137" w:rsidRPr="00B95408" w14:paraId="060D97C9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17F39D0D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241113014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77DCB93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ÖLÇÜM TEKNİKLERİ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69BB37D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4E5B3044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1B577AC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1B1137" w:rsidRPr="00B95408" w14:paraId="31F8955F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5A03446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241113015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4A64304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ALGILAYICILAR VE EYLEYİCİLER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009D2695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27DDCF3D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036417FA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1B1137" w:rsidRPr="00B95408" w14:paraId="32BE8037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671F2A6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241113013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31ABABBB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MAKİNE ELEMANLARI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21E802BF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5CBE1CBF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0461B08B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1B1137" w:rsidRPr="00B95408" w14:paraId="083F9D8F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5CD5FA92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241113017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17FAA23C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ARIZA BULMA BAKIM VE ONARIM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052EA08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68D2295F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618A0DC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1B1137" w:rsidRPr="00B95408" w14:paraId="16995844" w14:textId="77777777" w:rsidTr="001B1137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42200A4F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241113003</w:t>
            </w:r>
          </w:p>
        </w:tc>
        <w:tc>
          <w:tcPr>
            <w:tcW w:w="4556" w:type="dxa"/>
            <w:shd w:val="clear" w:color="auto" w:fill="F2F2F2" w:themeFill="background1" w:themeFillShade="F2"/>
            <w:noWrap/>
            <w:vAlign w:val="bottom"/>
            <w:hideMark/>
          </w:tcPr>
          <w:p w14:paraId="62385A08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OTOMASYON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26E2BCE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63749A4A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0B4FFC93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1B1137" w:rsidRPr="00B95408" w14:paraId="0C48AE35" w14:textId="77777777" w:rsidTr="001B1137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255EE100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241111025</w:t>
            </w:r>
          </w:p>
        </w:tc>
        <w:tc>
          <w:tcPr>
            <w:tcW w:w="4556" w:type="dxa"/>
            <w:noWrap/>
            <w:vAlign w:val="bottom"/>
            <w:hideMark/>
          </w:tcPr>
          <w:p w14:paraId="43EA71AD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ÖLÇÜM TEKNİKLERİ</w:t>
            </w:r>
          </w:p>
        </w:tc>
        <w:tc>
          <w:tcPr>
            <w:tcW w:w="4106" w:type="dxa"/>
            <w:noWrap/>
            <w:vAlign w:val="bottom"/>
            <w:hideMark/>
          </w:tcPr>
          <w:p w14:paraId="1417C7ED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6F5D8CE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72F3C139" w14:textId="77777777" w:rsidR="001B1137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1B1137" w:rsidRPr="00B95408" w14:paraId="348C870D" w14:textId="77777777" w:rsidTr="001B1137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5CE71E1E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241112024</w:t>
            </w:r>
          </w:p>
        </w:tc>
        <w:tc>
          <w:tcPr>
            <w:tcW w:w="4556" w:type="dxa"/>
            <w:noWrap/>
            <w:vAlign w:val="bottom"/>
            <w:hideMark/>
          </w:tcPr>
          <w:p w14:paraId="297B4F3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KUMANDA DEVRELERİ</w:t>
            </w:r>
          </w:p>
        </w:tc>
        <w:tc>
          <w:tcPr>
            <w:tcW w:w="4106" w:type="dxa"/>
            <w:noWrap/>
            <w:vAlign w:val="bottom"/>
            <w:hideMark/>
          </w:tcPr>
          <w:p w14:paraId="7A9B0DE1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29705837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995" w:type="dxa"/>
          </w:tcPr>
          <w:p w14:paraId="55F509F9" w14:textId="77777777" w:rsidR="001B1137" w:rsidRPr="00B95408" w:rsidRDefault="001B1137" w:rsidP="001B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</w:tbl>
    <w:p w14:paraId="0E25BF4A" w14:textId="014D0199" w:rsidR="00342821" w:rsidRDefault="00342821" w:rsidP="00B95408">
      <w:pPr>
        <w:ind w:right="857"/>
      </w:pPr>
    </w:p>
    <w:p w14:paraId="09D5893F" w14:textId="77777777" w:rsidR="00342821" w:rsidRPr="00342821" w:rsidRDefault="00342821" w:rsidP="00342821"/>
    <w:p w14:paraId="4FE6F67E" w14:textId="77777777" w:rsidR="00342821" w:rsidRPr="00342821" w:rsidRDefault="00342821" w:rsidP="00342821"/>
    <w:p w14:paraId="77289945" w14:textId="77777777" w:rsidR="00342821" w:rsidRPr="00342821" w:rsidRDefault="00342821" w:rsidP="00342821"/>
    <w:p w14:paraId="1867E3C8" w14:textId="77777777" w:rsidR="00342821" w:rsidRPr="00342821" w:rsidRDefault="00342821" w:rsidP="00342821"/>
    <w:p w14:paraId="0A0E8C56" w14:textId="77777777" w:rsidR="00342821" w:rsidRPr="00342821" w:rsidRDefault="00342821" w:rsidP="00342821"/>
    <w:p w14:paraId="555A9BB5" w14:textId="77777777" w:rsidR="00342821" w:rsidRPr="00342821" w:rsidRDefault="00342821" w:rsidP="00342821"/>
    <w:p w14:paraId="74E14482" w14:textId="77777777" w:rsidR="00342821" w:rsidRPr="00342821" w:rsidRDefault="00342821" w:rsidP="00342821"/>
    <w:p w14:paraId="1838A0F8" w14:textId="77777777" w:rsidR="00342821" w:rsidRPr="00342821" w:rsidRDefault="00342821" w:rsidP="00342821"/>
    <w:p w14:paraId="17D9EDBD" w14:textId="77777777" w:rsidR="00342821" w:rsidRPr="00342821" w:rsidRDefault="00342821" w:rsidP="00342821"/>
    <w:p w14:paraId="0224E58E" w14:textId="77777777" w:rsidR="00342821" w:rsidRPr="00342821" w:rsidRDefault="00342821" w:rsidP="00342821"/>
    <w:p w14:paraId="45C9B4FB" w14:textId="77777777" w:rsidR="00342821" w:rsidRPr="00342821" w:rsidRDefault="00342821" w:rsidP="00342821"/>
    <w:p w14:paraId="7DAAEBB1" w14:textId="77777777" w:rsidR="00342821" w:rsidRPr="00342821" w:rsidRDefault="00342821" w:rsidP="00342821"/>
    <w:p w14:paraId="02C9FD61" w14:textId="77777777" w:rsidR="00342821" w:rsidRPr="00342821" w:rsidRDefault="00342821" w:rsidP="00342821"/>
    <w:p w14:paraId="0FAC6DCF" w14:textId="77777777" w:rsidR="00342821" w:rsidRPr="00342821" w:rsidRDefault="00342821" w:rsidP="00342821"/>
    <w:p w14:paraId="6578286A" w14:textId="77777777" w:rsidR="00342821" w:rsidRPr="00342821" w:rsidRDefault="00342821" w:rsidP="00342821"/>
    <w:p w14:paraId="73AD80D8" w14:textId="1E07E3FF" w:rsidR="005113D5" w:rsidRDefault="005113D5" w:rsidP="00342821"/>
    <w:tbl>
      <w:tblPr>
        <w:tblpPr w:leftFromText="141" w:rightFromText="141" w:horzAnchor="margin" w:tblpY="-720"/>
        <w:tblW w:w="1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427"/>
        <w:gridCol w:w="4106"/>
        <w:gridCol w:w="1026"/>
        <w:gridCol w:w="995"/>
      </w:tblGrid>
      <w:tr w:rsidR="00342821" w:rsidRPr="00B95408" w14:paraId="0C117E8F" w14:textId="77777777" w:rsidTr="00141B42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522AE3A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4427" w:type="dxa"/>
            <w:noWrap/>
            <w:vAlign w:val="bottom"/>
            <w:hideMark/>
          </w:tcPr>
          <w:p w14:paraId="526BF59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4106" w:type="dxa"/>
            <w:noWrap/>
            <w:vAlign w:val="bottom"/>
            <w:hideMark/>
          </w:tcPr>
          <w:p w14:paraId="12B8F0EE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Sorumlu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026" w:type="dxa"/>
          </w:tcPr>
          <w:p w14:paraId="5BFF9CD9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995" w:type="dxa"/>
          </w:tcPr>
          <w:p w14:paraId="7831081F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saati</w:t>
            </w:r>
            <w:proofErr w:type="spellEnd"/>
          </w:p>
        </w:tc>
      </w:tr>
      <w:tr w:rsidR="00342821" w:rsidRPr="00B95408" w14:paraId="30729406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1630D9A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241113012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6B1A2A10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ANALOG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65CC9E92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75EC437E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03E62DAA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342821" w:rsidRPr="00B95408" w14:paraId="7B9B78D2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6A565A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241111023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023A59DF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DEVRE ANALİZİ 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1396601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0AF0D59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543E7857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342821" w:rsidRPr="00B95408" w14:paraId="1BE01C46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1676FA9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241114021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6D79294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PROJE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C319D99" w14:textId="77777777" w:rsidR="00342821" w:rsidRPr="00B95408" w:rsidRDefault="00342821" w:rsidP="00141B42">
            <w:pPr>
              <w:spacing w:after="0" w:line="240" w:lineRule="auto"/>
              <w:ind w:right="2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7677ECE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71C7DFC2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342821" w:rsidRPr="00B95408" w14:paraId="7FD97723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FA97A9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241113003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23D04EBE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OTOMASYON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096993E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325B1C2B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6C547A01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342821" w:rsidRPr="00B95408" w14:paraId="6D7132D6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54BC86CE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241114010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5F8C67DF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PROGRAMLANABİLİR MANTIK DENETLEYİCİLERİ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2879CA7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635881F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557E6839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342821" w:rsidRPr="00B95408" w14:paraId="516BB169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2AB83DAB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241111029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7922A1C2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SAYISAL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40A48B1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03797FE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672D56E6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342821" w:rsidRPr="00B95408" w14:paraId="461BDF3B" w14:textId="77777777" w:rsidTr="00141B42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2B81ECA7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241111028</w:t>
            </w:r>
          </w:p>
        </w:tc>
        <w:tc>
          <w:tcPr>
            <w:tcW w:w="4427" w:type="dxa"/>
            <w:noWrap/>
            <w:vAlign w:val="bottom"/>
            <w:hideMark/>
          </w:tcPr>
          <w:p w14:paraId="32607E89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BİLGİSAYAR DESTEKLİ TASARIM-I</w:t>
            </w:r>
          </w:p>
        </w:tc>
        <w:tc>
          <w:tcPr>
            <w:tcW w:w="4106" w:type="dxa"/>
            <w:noWrap/>
            <w:vAlign w:val="bottom"/>
            <w:hideMark/>
          </w:tcPr>
          <w:p w14:paraId="3AE32CA1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3833F4AE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3C3E8908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342821" w:rsidRPr="00B95408" w14:paraId="55C7CFB3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64FC6C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241113012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2D89B329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ANALOG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16AAF0D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36E5D30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29DE71FD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342821" w:rsidRPr="00B95408" w14:paraId="21E1F8C8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6D77E93B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241112004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2C3B692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MATEMATİK II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7E3DEC9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28AA142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995" w:type="dxa"/>
          </w:tcPr>
          <w:p w14:paraId="1FD3F81B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342821" w:rsidRPr="00B95408" w14:paraId="67F4E36A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511C361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241113011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45815F51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OTOMATİK KONTROL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0F3282A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1FCB7E3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995" w:type="dxa"/>
          </w:tcPr>
          <w:p w14:paraId="5CB6B2C4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342821" w:rsidRPr="00B95408" w14:paraId="6B54E517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8C54E0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241114021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044F00F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PROJE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65E4D3D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169F4C87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784788B8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342821" w:rsidRPr="00B95408" w14:paraId="6902BC57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2E5931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241112015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2C48132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SAYISAL ELEKTRONİK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64136B1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57FFA2A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05109A79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342821" w:rsidRPr="00B95408" w14:paraId="17CE9B3B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2900522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241114012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0C5BDE3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BİLGİSAYAR DESTEKLİ TAKIM TEZGAHLARI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3B687AC2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323A46B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995" w:type="dxa"/>
          </w:tcPr>
          <w:p w14:paraId="00B76C9E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342821" w:rsidRPr="00B95408" w14:paraId="0CE3EA78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6C25D1E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241114010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01F20AA9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PROGRAMLANABİLİR MANTIK DENETLEYİCİLERİ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3D8FA3C7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4A8ACD7B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49F9BD67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342821" w:rsidRPr="00B95408" w14:paraId="16C740A1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1EA6AD1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241113003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7B4B7810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OTOMASYON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1949F1CE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44CE263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339C85D6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342821" w:rsidRPr="00B95408" w14:paraId="7596DB56" w14:textId="77777777" w:rsidTr="00141B42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75072AD0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241114010</w:t>
            </w:r>
          </w:p>
        </w:tc>
        <w:tc>
          <w:tcPr>
            <w:tcW w:w="4427" w:type="dxa"/>
            <w:noWrap/>
            <w:vAlign w:val="bottom"/>
            <w:hideMark/>
          </w:tcPr>
          <w:p w14:paraId="2F0274F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PROGRAMLANABİLİR MANTIK DENETLEYİCİLERİ</w:t>
            </w:r>
          </w:p>
        </w:tc>
        <w:tc>
          <w:tcPr>
            <w:tcW w:w="4106" w:type="dxa"/>
            <w:noWrap/>
            <w:vAlign w:val="bottom"/>
            <w:hideMark/>
          </w:tcPr>
          <w:p w14:paraId="0C4DBD8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1D6D052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7A6AFDC8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342821" w:rsidRPr="00B95408" w14:paraId="18F160AA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76971D9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241113011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63415232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OTOMATİK KONTROL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BFB2320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4C7F701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995" w:type="dxa"/>
          </w:tcPr>
          <w:p w14:paraId="4FFC3105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342821" w:rsidRPr="00B95408" w14:paraId="00E6D294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F16170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241113014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0D7F178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ÖLÇÜM TEKNİKLERİ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FB66CB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7476483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78BCDFE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342821" w:rsidRPr="00B95408" w14:paraId="07EE5316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2291EA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241113015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6E89D0E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ALGILAYICILAR VE EYLEYİCİLER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3820D46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5E821E01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40C60659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  <w:tr w:rsidR="00342821" w:rsidRPr="00B95408" w14:paraId="737DC38D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5CF622C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241113013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69A1C19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MAKİNE ELEMANLARI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7D8D1472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2856620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14FAC5A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342821" w:rsidRPr="00B95408" w14:paraId="6C397E70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3AC3EC4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241113017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094C944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ARIZA BULMA BAKIM VE ONARIM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9E1F10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RESUL ÖZDEMİR</w:t>
            </w:r>
          </w:p>
        </w:tc>
        <w:tc>
          <w:tcPr>
            <w:tcW w:w="1026" w:type="dxa"/>
          </w:tcPr>
          <w:p w14:paraId="4BE8E6C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40EA011D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342821" w:rsidRPr="00B95408" w14:paraId="59CAB5EA" w14:textId="77777777" w:rsidTr="00141B42">
        <w:trPr>
          <w:trHeight w:val="300"/>
        </w:trPr>
        <w:tc>
          <w:tcPr>
            <w:tcW w:w="1053" w:type="dxa"/>
            <w:shd w:val="clear" w:color="auto" w:fill="F2F2F2" w:themeFill="background1" w:themeFillShade="F2"/>
            <w:noWrap/>
            <w:vAlign w:val="bottom"/>
            <w:hideMark/>
          </w:tcPr>
          <w:p w14:paraId="74B484C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241113003</w:t>
            </w:r>
          </w:p>
        </w:tc>
        <w:tc>
          <w:tcPr>
            <w:tcW w:w="4427" w:type="dxa"/>
            <w:shd w:val="clear" w:color="auto" w:fill="F2F2F2" w:themeFill="background1" w:themeFillShade="F2"/>
            <w:noWrap/>
            <w:vAlign w:val="bottom"/>
            <w:hideMark/>
          </w:tcPr>
          <w:p w14:paraId="4C5683F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OTOMASYON</w:t>
            </w:r>
          </w:p>
        </w:tc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2E113ABA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6606BA8C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2B2F89EB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342821" w:rsidRPr="00B95408" w14:paraId="58CC50F2" w14:textId="77777777" w:rsidTr="00141B42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50B1BF07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241111025</w:t>
            </w:r>
          </w:p>
        </w:tc>
        <w:tc>
          <w:tcPr>
            <w:tcW w:w="4427" w:type="dxa"/>
            <w:noWrap/>
            <w:vAlign w:val="bottom"/>
            <w:hideMark/>
          </w:tcPr>
          <w:p w14:paraId="4DFA5465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ÖLÇÜM TEKNİKLERİ</w:t>
            </w:r>
          </w:p>
        </w:tc>
        <w:tc>
          <w:tcPr>
            <w:tcW w:w="4106" w:type="dxa"/>
            <w:noWrap/>
            <w:vAlign w:val="bottom"/>
            <w:hideMark/>
          </w:tcPr>
          <w:p w14:paraId="17849344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MUSTAFA ÖZGÜR ÖTEYAKA</w:t>
            </w:r>
          </w:p>
        </w:tc>
        <w:tc>
          <w:tcPr>
            <w:tcW w:w="1026" w:type="dxa"/>
          </w:tcPr>
          <w:p w14:paraId="541252BF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5DFD4852" w14:textId="77777777" w:rsidR="00342821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342821" w:rsidRPr="00B95408" w14:paraId="0EA545AE" w14:textId="77777777" w:rsidTr="00141B42">
        <w:trPr>
          <w:trHeight w:val="300"/>
        </w:trPr>
        <w:tc>
          <w:tcPr>
            <w:tcW w:w="1053" w:type="dxa"/>
            <w:noWrap/>
            <w:vAlign w:val="bottom"/>
            <w:hideMark/>
          </w:tcPr>
          <w:p w14:paraId="314A47FB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241112024</w:t>
            </w:r>
          </w:p>
        </w:tc>
        <w:tc>
          <w:tcPr>
            <w:tcW w:w="4427" w:type="dxa"/>
            <w:noWrap/>
            <w:vAlign w:val="bottom"/>
            <w:hideMark/>
          </w:tcPr>
          <w:p w14:paraId="09B82986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KUMANDA DEVRELERİ</w:t>
            </w:r>
          </w:p>
        </w:tc>
        <w:tc>
          <w:tcPr>
            <w:tcW w:w="4106" w:type="dxa"/>
            <w:noWrap/>
            <w:vAlign w:val="bottom"/>
            <w:hideMark/>
          </w:tcPr>
          <w:p w14:paraId="791DBC23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B95408">
              <w:rPr>
                <w:rFonts w:ascii="Times New Roman" w:eastAsia="Times New Roman" w:hAnsi="Times New Roman" w:cs="Times New Roman"/>
                <w:sz w:val="18"/>
                <w:szCs w:val="18"/>
              </w:rPr>
              <w:t>. Dr. ASLI SOYİÇ LEBLEBİCİ</w:t>
            </w:r>
          </w:p>
        </w:tc>
        <w:tc>
          <w:tcPr>
            <w:tcW w:w="1026" w:type="dxa"/>
          </w:tcPr>
          <w:p w14:paraId="04C78F58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995" w:type="dxa"/>
          </w:tcPr>
          <w:p w14:paraId="76D2C38F" w14:textId="77777777" w:rsidR="00342821" w:rsidRPr="00B95408" w:rsidRDefault="00342821" w:rsidP="0014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</w:tr>
    </w:tbl>
    <w:p w14:paraId="756EDA15" w14:textId="77777777" w:rsidR="00342821" w:rsidRDefault="00342821" w:rsidP="00342821">
      <w:pPr>
        <w:ind w:right="857"/>
      </w:pPr>
    </w:p>
    <w:p w14:paraId="2FC275B8" w14:textId="77777777" w:rsidR="00342821" w:rsidRPr="00342821" w:rsidRDefault="00342821" w:rsidP="00342821">
      <w:bookmarkStart w:id="0" w:name="_GoBack"/>
      <w:bookmarkEnd w:id="0"/>
    </w:p>
    <w:sectPr w:rsidR="00342821" w:rsidRPr="00342821" w:rsidSect="00B95408">
      <w:pgSz w:w="16838" w:h="11906" w:orient="landscape" w:code="9"/>
      <w:pgMar w:top="1411" w:right="962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08"/>
    <w:rsid w:val="00015C45"/>
    <w:rsid w:val="001B1137"/>
    <w:rsid w:val="00342821"/>
    <w:rsid w:val="005113D5"/>
    <w:rsid w:val="006A02A6"/>
    <w:rsid w:val="006D472E"/>
    <w:rsid w:val="00A33917"/>
    <w:rsid w:val="00B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A7B5"/>
  <w15:chartTrackingRefBased/>
  <w15:docId w15:val="{1FFE6B7E-E378-44C0-AC30-6812DC51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ÖĞRENCİ İŞLERİ</cp:lastModifiedBy>
  <cp:revision>4</cp:revision>
  <dcterms:created xsi:type="dcterms:W3CDTF">2025-09-03T07:47:00Z</dcterms:created>
  <dcterms:modified xsi:type="dcterms:W3CDTF">2025-09-03T12:23:00Z</dcterms:modified>
</cp:coreProperties>
</file>